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5D" w:rsidRDefault="00DC1E5D" w:rsidP="00DC1E5D">
      <w:pPr>
        <w:keepNext/>
        <w:jc w:val="right"/>
        <w:outlineLvl w:val="0"/>
        <w:rPr>
          <w:i/>
        </w:rPr>
      </w:pPr>
      <w:r>
        <w:rPr>
          <w:i/>
        </w:rPr>
        <w:t>Приложение №1</w:t>
      </w:r>
    </w:p>
    <w:p w:rsidR="00DC1E5D" w:rsidRDefault="00DC1E5D" w:rsidP="00DC1E5D">
      <w:pPr>
        <w:keepNext/>
        <w:jc w:val="right"/>
        <w:outlineLvl w:val="0"/>
        <w:rPr>
          <w:i/>
        </w:rPr>
      </w:pPr>
      <w:r>
        <w:rPr>
          <w:i/>
        </w:rPr>
        <w:t>к Уведомлению №б/н от 15.04.2024г.</w:t>
      </w:r>
    </w:p>
    <w:p w:rsidR="000931A3" w:rsidRDefault="000931A3" w:rsidP="00735265">
      <w:pPr>
        <w:tabs>
          <w:tab w:val="left" w:pos="5670"/>
        </w:tabs>
        <w:jc w:val="right"/>
      </w:pPr>
    </w:p>
    <w:p w:rsidR="00A6406B" w:rsidRDefault="005A618B" w:rsidP="00A6406B">
      <w:pPr>
        <w:jc w:val="both"/>
        <w:outlineLvl w:val="0"/>
      </w:pP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="006E6637">
        <w:t xml:space="preserve"> </w:t>
      </w:r>
      <w:r w:rsidRPr="00F91FF3">
        <w:tab/>
      </w:r>
      <w:r w:rsidRPr="00F91FF3">
        <w:tab/>
      </w:r>
      <w:r w:rsidRPr="00F91FF3">
        <w:tab/>
      </w:r>
      <w:r w:rsidR="006E6637">
        <w:t xml:space="preserve"> </w:t>
      </w:r>
      <w:r w:rsidRPr="00F91FF3">
        <w:tab/>
      </w:r>
      <w:r w:rsidR="006E6637">
        <w:t xml:space="preserve"> </w:t>
      </w:r>
    </w:p>
    <w:p w:rsidR="002A1298" w:rsidRPr="00F91FF3" w:rsidRDefault="002A1298" w:rsidP="00A6406B">
      <w:pPr>
        <w:jc w:val="both"/>
        <w:outlineLvl w:val="0"/>
      </w:pPr>
    </w:p>
    <w:p w:rsidR="005A618B" w:rsidRPr="002A1298" w:rsidRDefault="002A1298" w:rsidP="002A1298">
      <w:pPr>
        <w:jc w:val="center"/>
        <w:outlineLvl w:val="0"/>
        <w:rPr>
          <w:b/>
        </w:rPr>
      </w:pPr>
      <w:r w:rsidRPr="002A1298">
        <w:rPr>
          <w:b/>
        </w:rPr>
        <w:t>Перечень пунктов приема документов Сторон</w:t>
      </w:r>
    </w:p>
    <w:p w:rsidR="002A1298" w:rsidRDefault="002A1298" w:rsidP="00735265">
      <w:pPr>
        <w:pStyle w:val="1"/>
        <w:ind w:firstLine="0"/>
        <w:rPr>
          <w:rFonts w:ascii="Times New Roman" w:hAnsi="Times New Roman"/>
          <w:sz w:val="24"/>
          <w:szCs w:val="24"/>
        </w:rPr>
      </w:pPr>
    </w:p>
    <w:p w:rsidR="00662989" w:rsidRPr="00804492" w:rsidRDefault="00662989" w:rsidP="00662989">
      <w:pPr>
        <w:rPr>
          <w:rFonts w:asciiTheme="minorHAnsi" w:hAnsiTheme="minorHAnsi"/>
        </w:rPr>
      </w:pPr>
    </w:p>
    <w:p w:rsidR="00662989" w:rsidRDefault="00662989" w:rsidP="00662989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1FF3">
        <w:rPr>
          <w:rFonts w:ascii="Times New Roman" w:hAnsi="Times New Roman"/>
          <w:sz w:val="24"/>
          <w:szCs w:val="24"/>
        </w:rPr>
        <w:t>Перечень</w:t>
      </w:r>
      <w:r w:rsidR="006E6637">
        <w:rPr>
          <w:rFonts w:ascii="Times New Roman" w:hAnsi="Times New Roman"/>
          <w:sz w:val="24"/>
          <w:szCs w:val="24"/>
        </w:rPr>
        <w:t xml:space="preserve"> </w:t>
      </w:r>
      <w:r w:rsidRPr="00F91FF3">
        <w:rPr>
          <w:rFonts w:ascii="Times New Roman" w:hAnsi="Times New Roman"/>
          <w:sz w:val="24"/>
          <w:szCs w:val="24"/>
        </w:rPr>
        <w:t xml:space="preserve">мест выполнения </w:t>
      </w:r>
      <w:r>
        <w:rPr>
          <w:rFonts w:ascii="Times New Roman" w:hAnsi="Times New Roman"/>
          <w:sz w:val="24"/>
          <w:szCs w:val="24"/>
        </w:rPr>
        <w:t>Стороной 2</w:t>
      </w:r>
      <w:r w:rsidR="006E6637">
        <w:rPr>
          <w:rFonts w:ascii="Times New Roman" w:hAnsi="Times New Roman"/>
          <w:sz w:val="24"/>
          <w:szCs w:val="24"/>
        </w:rPr>
        <w:t xml:space="preserve"> </w:t>
      </w:r>
      <w:r w:rsidRPr="00F91FF3">
        <w:rPr>
          <w:rFonts w:ascii="Times New Roman" w:hAnsi="Times New Roman"/>
          <w:sz w:val="24"/>
          <w:szCs w:val="24"/>
        </w:rPr>
        <w:t>в качестве Трансфер-агента</w:t>
      </w:r>
      <w:r w:rsidR="006E6637">
        <w:rPr>
          <w:rFonts w:ascii="Times New Roman" w:hAnsi="Times New Roman"/>
          <w:sz w:val="24"/>
          <w:szCs w:val="24"/>
        </w:rPr>
        <w:t xml:space="preserve"> </w:t>
      </w:r>
      <w:r w:rsidRPr="00F91FF3">
        <w:rPr>
          <w:rFonts w:ascii="Times New Roman" w:hAnsi="Times New Roman"/>
          <w:sz w:val="24"/>
          <w:szCs w:val="24"/>
        </w:rPr>
        <w:t>функций</w:t>
      </w:r>
      <w:r>
        <w:rPr>
          <w:rFonts w:ascii="Times New Roman" w:hAnsi="Times New Roman"/>
          <w:sz w:val="24"/>
          <w:szCs w:val="24"/>
        </w:rPr>
        <w:t xml:space="preserve"> по приему </w:t>
      </w:r>
    </w:p>
    <w:p w:rsidR="003910A2" w:rsidRDefault="00662989" w:rsidP="00662989">
      <w:pPr>
        <w:pStyle w:val="1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зарегистрированных лиц и их уполномоченных представителей Операционных документов</w:t>
      </w:r>
    </w:p>
    <w:p w:rsidR="00662989" w:rsidRPr="00F91FF3" w:rsidRDefault="00662989" w:rsidP="00662989">
      <w:pPr>
        <w:pStyle w:val="1"/>
        <w:ind w:left="720" w:firstLine="0"/>
        <w:rPr>
          <w:rFonts w:ascii="Times New Roman" w:hAnsi="Times New Roman"/>
          <w:sz w:val="24"/>
          <w:szCs w:val="24"/>
        </w:rPr>
      </w:pPr>
      <w:r w:rsidRPr="00F91FF3">
        <w:rPr>
          <w:rFonts w:ascii="Times New Roman" w:hAnsi="Times New Roman"/>
          <w:sz w:val="24"/>
          <w:szCs w:val="24"/>
        </w:rPr>
        <w:t>(Пункты приема документов</w:t>
      </w:r>
      <w:r w:rsidR="003910A2">
        <w:rPr>
          <w:rFonts w:ascii="Times New Roman" w:hAnsi="Times New Roman"/>
          <w:sz w:val="24"/>
          <w:szCs w:val="24"/>
        </w:rPr>
        <w:t xml:space="preserve"> Стороны 2</w:t>
      </w:r>
      <w:r w:rsidRPr="00F91FF3">
        <w:rPr>
          <w:rFonts w:ascii="Times New Roman" w:hAnsi="Times New Roman"/>
          <w:sz w:val="24"/>
          <w:szCs w:val="24"/>
        </w:rPr>
        <w:t>)</w:t>
      </w:r>
      <w:r w:rsidR="00AF24FF">
        <w:rPr>
          <w:rFonts w:ascii="Times New Roman" w:hAnsi="Times New Roman"/>
          <w:sz w:val="24"/>
          <w:szCs w:val="24"/>
        </w:rPr>
        <w:t>*</w:t>
      </w:r>
      <w:r w:rsidRPr="00F91FF3">
        <w:rPr>
          <w:rFonts w:ascii="Times New Roman" w:hAnsi="Times New Roman"/>
          <w:sz w:val="24"/>
          <w:szCs w:val="24"/>
        </w:rPr>
        <w:t xml:space="preserve"> </w:t>
      </w:r>
    </w:p>
    <w:p w:rsidR="00662989" w:rsidRDefault="00662989" w:rsidP="00662989">
      <w:pPr>
        <w:pStyle w:val="1"/>
        <w:ind w:left="720"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3544"/>
        <w:gridCol w:w="3402"/>
        <w:gridCol w:w="5103"/>
      </w:tblGrid>
      <w:tr w:rsidR="00804492" w:rsidRPr="00E01FA2" w:rsidTr="00546FC5">
        <w:trPr>
          <w:trHeight w:val="796"/>
        </w:trPr>
        <w:tc>
          <w:tcPr>
            <w:tcW w:w="540" w:type="dxa"/>
          </w:tcPr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>№</w:t>
            </w:r>
          </w:p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>п/п</w:t>
            </w:r>
          </w:p>
        </w:tc>
        <w:tc>
          <w:tcPr>
            <w:tcW w:w="2437" w:type="dxa"/>
          </w:tcPr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>Наименование Пункта приема документов</w:t>
            </w:r>
          </w:p>
        </w:tc>
        <w:tc>
          <w:tcPr>
            <w:tcW w:w="3544" w:type="dxa"/>
          </w:tcPr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 xml:space="preserve">Адрес Пункта приема документов включая указание субъекта РФ </w:t>
            </w:r>
          </w:p>
        </w:tc>
        <w:tc>
          <w:tcPr>
            <w:tcW w:w="3402" w:type="dxa"/>
          </w:tcPr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>Ф.И.О руководителя Пункта приема документов, телефон, факс, адрес электронной почты</w:t>
            </w:r>
          </w:p>
        </w:tc>
        <w:tc>
          <w:tcPr>
            <w:tcW w:w="5103" w:type="dxa"/>
          </w:tcPr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</w:p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>Банковские реквизиты</w:t>
            </w:r>
          </w:p>
        </w:tc>
      </w:tr>
      <w:tr w:rsidR="00436121" w:rsidRPr="001B35D1" w:rsidTr="00603F49">
        <w:trPr>
          <w:trHeight w:val="1514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Алексеевский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309850, Белгородская область, г. Алексеевка, ул. Фрунзе, д. 2а, кабинет 13, 14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Кузнецова Галина Дмитриевна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 (47234) 3-25-18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6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alekseevka@rostatus.ru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- 40702810107130100379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Белгородское отделение №8592 ПАО Сбербанк г. Белгород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- 30101810100000000633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- 041403633</w:t>
            </w:r>
          </w:p>
        </w:tc>
      </w:tr>
      <w:tr w:rsidR="00436121" w:rsidRPr="001B35D1" w:rsidTr="00603F49">
        <w:trPr>
          <w:trHeight w:val="1514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Архангельский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DE0436" w:rsidRDefault="00436121" w:rsidP="00436121">
            <w:pPr>
              <w:rPr>
                <w:color w:val="000000"/>
                <w:sz w:val="22"/>
                <w:szCs w:val="22"/>
              </w:rPr>
            </w:pPr>
            <w:r w:rsidRPr="00DE0436">
              <w:rPr>
                <w:color w:val="000000"/>
                <w:sz w:val="22"/>
                <w:szCs w:val="22"/>
              </w:rPr>
              <w:t xml:space="preserve">Место нахождения: Россия, </w:t>
            </w:r>
            <w:r w:rsidR="00DE0436" w:rsidRPr="00DE0436">
              <w:rPr>
                <w:sz w:val="22"/>
                <w:szCs w:val="22"/>
                <w:shd w:val="clear" w:color="auto" w:fill="FFFFFF"/>
              </w:rPr>
              <w:t>163000, Архангельская область, г. Архангельск, ул. Розы Люксембург, д. 5, пом. 12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И.О. Директора филиала: 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>Куприянова Елена Михайловна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Телефон: (8182) </w:t>
            </w:r>
            <w:hyperlink r:id="rId7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</w:rPr>
                <w:t>60-86-99</w:t>
              </w:r>
            </w:hyperlink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E-</w:t>
            </w:r>
            <w:proofErr w:type="spellStart"/>
            <w:r w:rsidRPr="00436121">
              <w:rPr>
                <w:color w:val="000000"/>
                <w:sz w:val="22"/>
                <w:szCs w:val="22"/>
              </w:rPr>
              <w:t>mail</w:t>
            </w:r>
            <w:proofErr w:type="spellEnd"/>
            <w:r w:rsidRPr="00436121">
              <w:rPr>
                <w:color w:val="000000"/>
                <w:sz w:val="22"/>
                <w:szCs w:val="22"/>
              </w:rPr>
              <w:t xml:space="preserve">: </w:t>
            </w:r>
            <w:hyperlink r:id="rId8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</w:rPr>
                <w:t>arkhangelsk@rostatus.ru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- 40702810704000002653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Архангельское отделение №8637 ПАО Сбербанк г. Архангельск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- 30101810100000000601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- 041117601</w:t>
            </w:r>
          </w:p>
        </w:tc>
      </w:tr>
      <w:tr w:rsidR="00436121" w:rsidRPr="001B35D1" w:rsidTr="00603F49">
        <w:trPr>
          <w:trHeight w:val="1514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Владивостокский филиал </w:t>
            </w:r>
            <w:r w:rsidRPr="00436121">
              <w:rPr>
                <w:color w:val="000000"/>
                <w:sz w:val="22"/>
                <w:szCs w:val="22"/>
              </w:rPr>
              <w:t>Акционерного общества «Регистраторское общество «СТАТУС»</w:t>
            </w:r>
          </w:p>
        </w:tc>
        <w:tc>
          <w:tcPr>
            <w:tcW w:w="3544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 690091, Приморский край, г. Владивосток, ул. Пограничная, д. 6, (3 этаж, код 32 для входа в здание)</w:t>
            </w:r>
          </w:p>
        </w:tc>
        <w:tc>
          <w:tcPr>
            <w:tcW w:w="3402" w:type="dxa"/>
          </w:tcPr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Мирошниченко Александр Михайлович</w:t>
            </w:r>
            <w:r w:rsidRPr="00436121">
              <w:rPr>
                <w:color w:val="000000"/>
                <w:sz w:val="22"/>
                <w:szCs w:val="22"/>
              </w:rPr>
              <w:t xml:space="preserve"> 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9" w:history="1">
              <w:r w:rsidRPr="00436121">
                <w:rPr>
                  <w:rStyle w:val="a3"/>
                  <w:color w:val="000000"/>
                  <w:sz w:val="22"/>
                  <w:szCs w:val="22"/>
                  <w:u w:val="none"/>
                  <w:shd w:val="clear" w:color="auto" w:fill="FFFFFF"/>
                </w:rPr>
                <w:t>+7 (966) 276-84-85</w:t>
              </w:r>
            </w:hyperlink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vladivostok@rostatus.ru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- 40702810650000005952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Дальневосточный банк ПАО Сбербанк г. Хабаровск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- 30101810600000000608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- 040813608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Вологодский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Место нахождения: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Россия, 160000, Вологодская область, г. Вологда, ул. Добролюбова, д. 26</w:t>
            </w:r>
          </w:p>
          <w:p w:rsidR="00436121" w:rsidRPr="00436121" w:rsidRDefault="00436121" w:rsidP="0043612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Куприянова Елена Михайловна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(8172) 54-87-46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11" w:history="1">
              <w:r w:rsidRPr="00436121">
                <w:rPr>
                  <w:rStyle w:val="a3"/>
                  <w:color w:val="000000"/>
                  <w:sz w:val="22"/>
                  <w:szCs w:val="22"/>
                  <w:lang w:val="en-US"/>
                </w:rPr>
                <w:t>vologda@rostatus.ru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- 40702810112000002899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Вологодское отделение №8638 ПАО Сбербанк г. Вологда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- 30101810900000000644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– 041909644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Воронежский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394036, Воронежская область, г. Воронеж, ул. Феоктистова, д. 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Потапов Дмитрий Иванович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 (4732) 64-44-47, 64-44-49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12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voroneg@rostatus.ru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- 40702810513000019266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Центрально-Черноземный банк ПАО Сбербанк г. Воронеж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- 30101810600000000681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- 042007681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Екатеринбургский филиал Акционерного общества «Регистраторское  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620026, Свердловская область, г. Екатеринбург, ул. Куйбышева, д. 44 Д, офис 1003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Иванов Павел Анатольевич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Телефон: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+7 (922) 169-21-50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13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ekaterinburg@rostatus.ru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- 40702810416110040790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Уральский банк ПАО Сбербанк г. Екатеринбург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- 30101810500000000674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- 046577674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Ижевский филиал Акционерного общества «Регистраторское  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426011, Удмуртская Республика, г. Ижевск, ул. 10 лет Октября, д. 53, оф. 484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Волкова Людмила Григорьевна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(3412) 90-13-30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14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Izhevsk@rostatus.ru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- 40702810568000093099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Удмуртское отделение №8618 ПАО Сбербанк г. Ижевск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- 30101810400000000601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- 049401601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Иркутский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664047, Иркутская область, г. Иркутск, ул. Советская, д. 3Б, оф. 401 (ост. «Театр кукол»)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Хлебникова Анна Валерьевна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(3952) 43-25-82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15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irkutsk@rostatus.ru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- 40702810718350029895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Байкальский банк ПАО Сбербанк г. Иркутск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- 30101810900000000607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- 042520607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Казанский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420043, Республика Татарстан, г. Казань, ул. Вишневского, д. 26, офис 201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Шигапов Арслан Фаридович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 (843) 200-11-72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16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kazan@rostatus.ru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- 40702810762000003258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Отделение «Банк Татарстан» №8610 ПАО Сбербанк г. Казань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- 30101810600000000603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- 049205603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Калужский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Место нахождения: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Россия, 248001, г. Калуга, </w:t>
            </w:r>
            <w:proofErr w:type="spell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ул.Кирова</w:t>
            </w:r>
            <w:proofErr w:type="spell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, д. 21А</w:t>
            </w:r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Суханова Елена Алексеевна</w:t>
            </w:r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 (4842) 22-44-78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17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kaluga@rostatus.ru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- 40702810722240006523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Калужское отделение №8608 ПАО Сбербанк г. Калуга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- 30101810100000000612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- 042908612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Костромской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156000, Костромская область, г. Кострома, ул. Пятницкая, д. 49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Ипатов Михаил Александрович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(4942) 31-64-04 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>E-mail: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hyperlink r:id="rId18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kostroma@rostatus.ru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- 40701810229000000023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Костромское отделение №8640 ПАО Сбербанк г. Кострома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- 30101810200000000623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- 043469623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Краснодарский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350000, Краснодарский край, г. Краснодар, ул. Красноармейская, д. 32, лит. Б, оф. 902 (здание паркинга банка КБ «Кубань Кредит»)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Директор филиала: 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>Калмыкова Илона Андреевна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(861) 274-88-86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19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krasnodar@rostatus.ru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- 40702810930000008952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Краснодарское отделение №8619 ПАО Сбербанк г. Краснодар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- 30101810100000000602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- 040349602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Красноярский филиал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660010, Красноярский край, г. Красноярск, пр-т им. газеты «Красноярский рабочий», д. 160Е/2, оф. 3, 4 (3-й этаж, ост. «Цирк»)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Директор филиала: 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>Журавлева Ирина Олеговна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(391) 257-39-77, </w:t>
            </w:r>
            <w:hyperlink r:id="rId20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</w:rPr>
                <w:t>257-39-76</w:t>
              </w:r>
            </w:hyperlink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21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krasnoyarsk@rostatus.ru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- 40702810931000017877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Красноярское отделение №8646 ПАО Сбербанк г. Красноярск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- 30101810800000000627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- 040407627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Магнитогорский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Место нахождения: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Россия, 455008, Россия, Челябинская область, г. Магнитогорск, проспект Карла Маркса, д. 212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98689D" w:rsidRPr="0098689D" w:rsidRDefault="009F592A" w:rsidP="0098689D">
            <w:pPr>
              <w:pStyle w:val="ac"/>
              <w:shd w:val="clear" w:color="auto" w:fill="FFFFFF"/>
              <w:spacing w:before="0" w:beforeAutospacing="0" w:after="150" w:afterAutospacing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bookmarkStart w:id="0" w:name="_GoBack"/>
            <w:r w:rsidRPr="009F592A">
              <w:rPr>
                <w:bCs/>
                <w:color w:val="000000"/>
                <w:sz w:val="22"/>
                <w:szCs w:val="22"/>
                <w:shd w:val="clear" w:color="auto" w:fill="FFFFFF"/>
              </w:rPr>
              <w:t>И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.О</w:t>
            </w:r>
            <w:r w:rsidR="0098689D" w:rsidRPr="0098689D">
              <w:rPr>
                <w:bCs/>
                <w:color w:val="000000"/>
                <w:sz w:val="22"/>
                <w:szCs w:val="22"/>
                <w:shd w:val="clear" w:color="auto" w:fill="FFFFFF"/>
              </w:rPr>
              <w:t>. директора - Яцук Татьяна Анатольевна</w:t>
            </w:r>
            <w:r w:rsidR="0098689D" w:rsidRPr="0098689D">
              <w:rPr>
                <w:bCs/>
                <w:color w:val="000000"/>
                <w:sz w:val="22"/>
                <w:szCs w:val="22"/>
                <w:shd w:val="clear" w:color="auto" w:fill="FFFFFF"/>
              </w:rPr>
              <w:br/>
              <w:t>Тел.: +7 (3532) 70-42-67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22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magnitogorsk@rostatus.ru</w:t>
              </w:r>
            </w:hyperlink>
            <w:bookmarkEnd w:id="0"/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- 40701810400000107582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Банк «КУБ» (АО) г. Магнитогорск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- 30101810700000000949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- 047516949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Находкинский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692904, Приморский край, г. Находка, ул. Портовая, д. 3а, оф. 218</w:t>
            </w:r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Приц Светлана Анатольевна</w:t>
            </w:r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(4236) 62-25-32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23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nahodka@rostatus.ru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- 40702810512540003258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Филиал №2754 Банка ВТБ (ПАО) г. Хабаровск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- 30101810708130000713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- 040813713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Нижегородский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603155, Нижегородская область, г. Нижний Новгород, ул. Большая Печерская, д. 32, помещение 15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Лапшина Ольга Владимировна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 (831) 220-53-65, (831) 220-53-66</w:t>
            </w:r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24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nnovgorod@rostatus.ru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- 40702810942050008023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Волго-Вятский банк ПАО Сбербанк г. Нижний Новгород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- 30101810900000000603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- 042202603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Омский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644043, Омская область, г. Омск, ул. Кемеровская, д. 10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Директор филиала: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Веденева Дарья Сергеевна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(3812) 25-05-50,</w:t>
            </w:r>
            <w:r w:rsidRPr="00436121">
              <w:rPr>
                <w:color w:val="000000"/>
                <w:sz w:val="22"/>
                <w:szCs w:val="22"/>
              </w:rPr>
              <w:t xml:space="preserve"> 24-45-11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25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omsk@rostatus.ru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- 40702810045000007178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Омское отделение №8634 ПАО Сбербанк г. Омск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- 30101810900000000673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- 045209673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Оренбургский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Место нахождения: </w:t>
            </w:r>
            <w:r w:rsidR="00DC1E5D" w:rsidRPr="00DC1E5D">
              <w:rPr>
                <w:color w:val="000000"/>
                <w:sz w:val="22"/>
                <w:szCs w:val="22"/>
              </w:rPr>
              <w:t xml:space="preserve">Россия, 460036, Оренбургская область, г. Оренбург, ул. Переселенцев, д. 1/1, </w:t>
            </w:r>
            <w:proofErr w:type="spellStart"/>
            <w:r w:rsidR="00DC1E5D" w:rsidRPr="00DC1E5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="00DC1E5D" w:rsidRPr="00DC1E5D">
              <w:rPr>
                <w:color w:val="000000"/>
                <w:sz w:val="22"/>
                <w:szCs w:val="22"/>
              </w:rPr>
              <w:t>. 6/21 (6 этаж)</w:t>
            </w: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Яцук Татьяна Анатольевна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Телефон: (3532) 70-26-64,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70-42-67 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26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orenburg@rostatus.ru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- 40702810846000019805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Оренбургское отделение №8623 ПАО Сбербанк г. Оренбург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- 30101810600000000601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- 045354601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Пензенский филиал </w:t>
            </w:r>
            <w:r w:rsidRPr="00436121">
              <w:rPr>
                <w:color w:val="000000"/>
                <w:sz w:val="22"/>
                <w:szCs w:val="22"/>
              </w:rPr>
              <w:t>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440008, Пензенская область, г. Пенза, ул. Пушкина, д. 45, пом.101</w:t>
            </w:r>
          </w:p>
          <w:p w:rsidR="00436121" w:rsidRPr="00436121" w:rsidRDefault="00436121" w:rsidP="0043612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Макурин Дмитрий Витальевич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(8412) 23-10-17,</w:t>
            </w:r>
            <w:r w:rsidRPr="00436121">
              <w:rPr>
                <w:color w:val="000000"/>
                <w:sz w:val="22"/>
                <w:szCs w:val="22"/>
              </w:rPr>
              <w:t xml:space="preserve"> </w:t>
            </w:r>
            <w:hyperlink r:id="rId27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</w:rPr>
                <w:t>(8412) 23-10-15</w:t>
              </w:r>
            </w:hyperlink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28" w:history="1">
              <w:r w:rsidRPr="00436121">
                <w:rPr>
                  <w:rStyle w:val="a3"/>
                  <w:color w:val="000000"/>
                  <w:sz w:val="22"/>
                  <w:szCs w:val="22"/>
                  <w:lang w:val="en-US"/>
                </w:rPr>
                <w:t>penza@rostatus.ru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- 40702810948000016947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Пензенское отделение №8624 ПАО Сбербанк г. Пенза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- 30101810000000000635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- 045655635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Пермский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614990, Пермский край, г. Пермь, ул. Ленина, д. 50, оф. 702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Директор филиала: </w:t>
            </w:r>
            <w:proofErr w:type="spellStart"/>
            <w:r w:rsidRPr="00D466E6">
              <w:rPr>
                <w:bCs/>
                <w:color w:val="000000"/>
                <w:sz w:val="22"/>
                <w:szCs w:val="22"/>
                <w:shd w:val="clear" w:color="auto" w:fill="FFFFFF"/>
              </w:rPr>
              <w:t>Габитова</w:t>
            </w:r>
            <w:proofErr w:type="spellEnd"/>
            <w:r w:rsidRPr="00D466E6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Татьяна Рудольфовна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(342) 206-72-76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29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perm@rostatus.ru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- 40702810349770010350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Волго-Вятский банк ПАО Сбербанк г. Нижний Новгород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- 30101810900000000603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- 042202603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Рязанский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390000, Рязанская область, г. Рязань, ул. Соборная, д. 52, оф. 15 (3-й этаж)</w:t>
            </w:r>
          </w:p>
          <w:p w:rsidR="00436121" w:rsidRPr="00436121" w:rsidRDefault="00436121" w:rsidP="0043612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Ромашова Лариса Константиновна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Телефон: (4912) 99-49-77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0" w:history="1">
              <w:r w:rsidRPr="00436121">
                <w:rPr>
                  <w:rStyle w:val="a3"/>
                  <w:color w:val="000000"/>
                  <w:sz w:val="22"/>
                  <w:szCs w:val="22"/>
                  <w:lang w:val="en-US"/>
                </w:rPr>
                <w:t>ryazan@rostatus.ru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- 40702810204180003083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Тульский филиал АБ «Россия» г. Тула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- 30101810600000000764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- 047003764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Самарский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</w:t>
            </w:r>
            <w:r w:rsidRPr="00436121">
              <w:rPr>
                <w:color w:val="000000"/>
                <w:sz w:val="22"/>
                <w:szCs w:val="22"/>
              </w:rPr>
              <w:t>443110, г. Самара, Октябрьский р-н, ул. Ново-Садовая, д.14А, комнаты №№ 1-7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Кузьмина Ольга Ивановна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(846) 332-41-77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1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samara@rostatus.ru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- 40702810854110104319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Поволжский банк ПАО Сбербанк г. Самара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- 30101810200000000607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- 043601607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Санкт-Петербургский филиал</w:t>
            </w:r>
            <w:r w:rsidRPr="00436121">
              <w:rPr>
                <w:color w:val="000000"/>
                <w:sz w:val="22"/>
                <w:szCs w:val="22"/>
              </w:rPr>
              <w:t xml:space="preserve">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DC1E5D">
              <w:rPr>
                <w:color w:val="000000"/>
                <w:sz w:val="22"/>
                <w:szCs w:val="22"/>
              </w:rPr>
              <w:t xml:space="preserve"> </w:t>
            </w:r>
            <w:r w:rsidR="00DC1E5D" w:rsidRPr="00DC1E5D">
              <w:rPr>
                <w:color w:val="000000"/>
                <w:sz w:val="22"/>
                <w:szCs w:val="22"/>
              </w:rPr>
              <w:t xml:space="preserve">Россия, 191186, г. Санкт-Петербург, Невский проспект, д. 21 А, оф. 508 (БЦ "Дом </w:t>
            </w:r>
            <w:proofErr w:type="spellStart"/>
            <w:r w:rsidR="00DC1E5D" w:rsidRPr="00DC1E5D">
              <w:rPr>
                <w:color w:val="000000"/>
                <w:sz w:val="22"/>
                <w:szCs w:val="22"/>
              </w:rPr>
              <w:t>Мертенса</w:t>
            </w:r>
            <w:proofErr w:type="spellEnd"/>
            <w:r w:rsidR="00DC1E5D" w:rsidRPr="00DC1E5D">
              <w:rPr>
                <w:color w:val="000000"/>
                <w:sz w:val="22"/>
                <w:szCs w:val="22"/>
              </w:rPr>
              <w:t>", 5 этаж)</w:t>
            </w: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C1E5D" w:rsidRPr="00DC1E5D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Сапенок Наталья </w:t>
            </w:r>
            <w:proofErr w:type="spellStart"/>
            <w:r w:rsidR="00DC1E5D" w:rsidRPr="00DC1E5D">
              <w:rPr>
                <w:bCs/>
                <w:color w:val="000000"/>
                <w:sz w:val="22"/>
                <w:szCs w:val="22"/>
                <w:shd w:val="clear" w:color="auto" w:fill="FFFFFF"/>
              </w:rPr>
              <w:t>Павловна</w:t>
            </w:r>
            <w:r w:rsidRPr="00DC1E5D">
              <w:rPr>
                <w:bCs/>
                <w:color w:val="000000"/>
                <w:sz w:val="22"/>
                <w:szCs w:val="22"/>
                <w:shd w:val="clear" w:color="auto" w:fill="FFFFFF"/>
              </w:rPr>
              <w:t>Телефон</w:t>
            </w:r>
            <w:proofErr w:type="spellEnd"/>
            <w:r w:rsidRPr="00DC1E5D">
              <w:rPr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(812) 702-43-03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2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spb@rostatus.ru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- 40702810955200182707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Северо-Западный банк ПАО Сбербанк г. Санкт-Петербург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- 30101810500000000653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- 044030653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Саратовский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410031, Саратовская область, г. Саратов, ул. Московская, д. 35, оф. 214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Дубовицкий Дмитрий Александрович</w:t>
            </w:r>
            <w:r w:rsidRPr="00436121">
              <w:rPr>
                <w:color w:val="000000"/>
                <w:sz w:val="22"/>
                <w:szCs w:val="22"/>
              </w:rPr>
              <w:t xml:space="preserve">  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(8452) 23-39-91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3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saratov@rostatus.ru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Расчетный счет - 40702810200010010029</w:t>
            </w:r>
            <w:r w:rsidRPr="00436121">
              <w:rPr>
                <w:color w:val="000000"/>
                <w:sz w:val="22"/>
                <w:szCs w:val="22"/>
              </w:rPr>
              <w:br/>
              <w:t>В банке - Филиал «КОНТО» АО «ОРБАНК» г. Саратов</w:t>
            </w:r>
            <w:r w:rsidRPr="00436121">
              <w:rPr>
                <w:color w:val="000000"/>
                <w:sz w:val="22"/>
                <w:szCs w:val="22"/>
              </w:rPr>
              <w:br/>
              <w:t>Корреспондентский счет - 30101810222026311904</w:t>
            </w:r>
            <w:r w:rsidRPr="00436121">
              <w:rPr>
                <w:color w:val="000000"/>
                <w:sz w:val="22"/>
                <w:szCs w:val="22"/>
              </w:rPr>
              <w:br/>
              <w:t>БИК - 046311904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36121" w:rsidRPr="00E01FA2" w:rsidTr="00603F49">
        <w:trPr>
          <w:trHeight w:val="1545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Тольяттинский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445037, Самарская обл., г. Тольятти, ул. Фрунзе, 14Б, оф. 502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Овчинников Сергей Андреевич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(8482) 27-01-61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4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togliatti@rostatus.ru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- 40702810954060004210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Поволжский банк ПАО Сбербанк г. Самара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- 30101810200000000607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- 043601607</w:t>
            </w:r>
          </w:p>
        </w:tc>
      </w:tr>
      <w:tr w:rsidR="00436121" w:rsidRPr="00E01FA2" w:rsidTr="00603F49">
        <w:trPr>
          <w:trHeight w:val="1553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Томский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634021, Томская область, г. Томск, пр-т Фрунзе, д. 132, </w:t>
            </w:r>
            <w:proofErr w:type="spell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каб</w:t>
            </w:r>
            <w:proofErr w:type="spell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. 306, 307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Ярцева Наталья Михайловна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(3822) 44-26-23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5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tomsk@rostatus.ru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- 40702810606300002192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ПАО «</w:t>
            </w:r>
            <w:proofErr w:type="spell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Томскпромстройбанк</w:t>
            </w:r>
            <w:proofErr w:type="spell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» г. Томск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- 30101810500000000728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- 046902728</w:t>
            </w:r>
          </w:p>
        </w:tc>
      </w:tr>
      <w:tr w:rsidR="00436121" w:rsidRPr="00E01FA2" w:rsidTr="00603F49">
        <w:trPr>
          <w:trHeight w:val="1542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Ульяновский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432071, Ульяновская область, г. Ульяновск, ул. Мира, д. 17А, оф. 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Белова Елена Александровна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(8422) 42-30-55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6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ulyanovsk@rostatus.ru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- 40702810169000030827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Ульяновское отделение №8588 ПАО Сбербанк г. Ульяновск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- 30101810000000000602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- 047308602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Уфимский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1233F7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</w:t>
            </w:r>
            <w:r w:rsidR="001233F7">
              <w:rPr>
                <w:color w:val="000000"/>
                <w:sz w:val="22"/>
                <w:szCs w:val="22"/>
              </w:rPr>
              <w:t xml:space="preserve">: </w:t>
            </w:r>
            <w:r w:rsidR="001233F7" w:rsidRPr="001233F7">
              <w:rPr>
                <w:color w:val="000000"/>
                <w:sz w:val="22"/>
                <w:szCs w:val="22"/>
              </w:rPr>
              <w:t>Россия, 450053, Республика Башкортостан, г. Уфа, Проспект Октября, д. 132/3, оф. 201 (вход со стороны Проспекта Октября)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Шальнова Светлана Григорьевна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37" w:history="1">
              <w:r w:rsidR="001233F7" w:rsidRPr="001233F7">
                <w:rPr>
                  <w:color w:val="000000"/>
                  <w:sz w:val="22"/>
                  <w:szCs w:val="22"/>
                </w:rPr>
                <w:t>(347) 216-16-09</w:t>
              </w:r>
            </w:hyperlink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8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ufa@rostatus.ru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- 40701810826000000007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филиал «</w:t>
            </w:r>
            <w:proofErr w:type="spell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ИнвестКапиталБанк</w:t>
            </w:r>
            <w:proofErr w:type="spell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» АО «СМП Банк» г. Уфа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- 30101810480730000875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- 048073875</w:t>
            </w:r>
          </w:p>
        </w:tc>
      </w:tr>
      <w:tr w:rsidR="00546FC5" w:rsidRPr="009721C2" w:rsidTr="00546FC5">
        <w:trPr>
          <w:trHeight w:val="1545"/>
        </w:trPr>
        <w:tc>
          <w:tcPr>
            <w:tcW w:w="540" w:type="dxa"/>
            <w:vAlign w:val="center"/>
          </w:tcPr>
          <w:p w:rsidR="00546FC5" w:rsidRPr="00436121" w:rsidRDefault="00546FC5" w:rsidP="00940ED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546FC5" w:rsidRPr="00436121" w:rsidRDefault="00546FC5" w:rsidP="00884BCD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 xml:space="preserve">Центральный офис </w:t>
            </w:r>
          </w:p>
          <w:p w:rsidR="00546FC5" w:rsidRPr="00436121" w:rsidRDefault="00546FC5" w:rsidP="00884BCD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АО «СТАТУС»</w:t>
            </w:r>
          </w:p>
        </w:tc>
        <w:tc>
          <w:tcPr>
            <w:tcW w:w="3544" w:type="dxa"/>
            <w:vAlign w:val="center"/>
          </w:tcPr>
          <w:p w:rsidR="00546FC5" w:rsidRPr="00436121" w:rsidRDefault="00546FC5" w:rsidP="00A8728B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 xml:space="preserve">Россия, 109052, г. Москва, ул. </w:t>
            </w:r>
            <w:proofErr w:type="spellStart"/>
            <w:r w:rsidRPr="00436121">
              <w:rPr>
                <w:color w:val="000000" w:themeColor="text1"/>
                <w:sz w:val="22"/>
                <w:szCs w:val="22"/>
              </w:rPr>
              <w:t>Новохохловская</w:t>
            </w:r>
            <w:proofErr w:type="spellEnd"/>
            <w:r w:rsidRPr="00436121">
              <w:rPr>
                <w:color w:val="000000" w:themeColor="text1"/>
                <w:sz w:val="22"/>
                <w:szCs w:val="22"/>
              </w:rPr>
              <w:t>, д.23, стр.1</w:t>
            </w:r>
          </w:p>
        </w:tc>
        <w:tc>
          <w:tcPr>
            <w:tcW w:w="3402" w:type="dxa"/>
            <w:vAlign w:val="center"/>
          </w:tcPr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Генеральный директор: Миронова Людмила Михайловна</w:t>
            </w:r>
          </w:p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Телефон: (495) 280-04-87, доб. 175, 234</w:t>
            </w:r>
          </w:p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Электронная почта: office@rostatus.ru</w:t>
            </w:r>
          </w:p>
        </w:tc>
        <w:tc>
          <w:tcPr>
            <w:tcW w:w="5103" w:type="dxa"/>
            <w:vAlign w:val="center"/>
          </w:tcPr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Московский Банк ПАО СБЕРБАНК</w:t>
            </w:r>
          </w:p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Р\счет:40702810038000130538</w:t>
            </w:r>
          </w:p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К/счет: 30101810400000000225</w:t>
            </w:r>
          </w:p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БИК:044525225</w:t>
            </w:r>
          </w:p>
        </w:tc>
      </w:tr>
    </w:tbl>
    <w:p w:rsidR="005416B0" w:rsidRDefault="005416B0" w:rsidP="008C6F70">
      <w:pPr>
        <w:rPr>
          <w:rFonts w:asciiTheme="minorHAnsi" w:hAnsiTheme="minorHAnsi"/>
        </w:rPr>
      </w:pPr>
    </w:p>
    <w:p w:rsidR="00804492" w:rsidRDefault="00AF24FF" w:rsidP="00804492">
      <w:pPr>
        <w:rPr>
          <w:rFonts w:asciiTheme="minorHAnsi" w:hAnsiTheme="minorHAnsi"/>
          <w:b/>
        </w:rPr>
      </w:pPr>
      <w:r>
        <w:t>*включение/исключение Пункта приема документов осуществляется путем подписания Сторонами настоящего Приложения в новой редакции, за исключением случая прекращения деятельности Трансфер-агента в данном Пункте приема документов, с этой даты Пункт приема документов является исключенными. Об исключении Пункта приема документов Трансфер-агент уведомляет Регистратора не позднее, чем за 5 (пять) рабочих дней до даты прекращения осуществления деятельности в данном Пункте приема документов.</w:t>
      </w:r>
    </w:p>
    <w:p w:rsidR="00AF24FF" w:rsidRDefault="00AF24FF" w:rsidP="00804492">
      <w:pPr>
        <w:rPr>
          <w:rFonts w:asciiTheme="minorHAnsi" w:hAnsiTheme="minorHAnsi"/>
          <w:b/>
        </w:rPr>
      </w:pPr>
    </w:p>
    <w:p w:rsidR="00804492" w:rsidRDefault="00804492" w:rsidP="00804492">
      <w:pPr>
        <w:rPr>
          <w:b/>
        </w:rPr>
      </w:pPr>
      <w:r w:rsidRPr="00804492">
        <w:rPr>
          <w:rFonts w:asciiTheme="minorHAnsi" w:hAnsiTheme="minorHAnsi"/>
          <w:b/>
        </w:rPr>
        <w:t xml:space="preserve">От Стороны </w:t>
      </w:r>
      <w:r>
        <w:rPr>
          <w:rFonts w:asciiTheme="minorHAnsi" w:hAnsiTheme="minorHAnsi"/>
          <w:b/>
        </w:rPr>
        <w:t>2</w:t>
      </w:r>
      <w:r w:rsidR="006E6637">
        <w:rPr>
          <w:rFonts w:asciiTheme="minorHAnsi" w:hAnsiTheme="minorHAnsi"/>
          <w:b/>
        </w:rPr>
        <w:t xml:space="preserve"> </w:t>
      </w:r>
      <w:r w:rsidRPr="00804492">
        <w:rPr>
          <w:b/>
        </w:rPr>
        <w:t>_______________/</w:t>
      </w:r>
      <w:r>
        <w:rPr>
          <w:b/>
        </w:rPr>
        <w:t>Миронова Л.М.</w:t>
      </w:r>
    </w:p>
    <w:p w:rsidR="005416B0" w:rsidRDefault="00146235">
      <w:pPr>
        <w:rPr>
          <w:rFonts w:asciiTheme="minorHAnsi" w:hAnsiTheme="minorHAnsi"/>
        </w:rPr>
      </w:pPr>
      <w:r w:rsidRPr="001F03C4">
        <w:rPr>
          <w:rFonts w:asciiTheme="minorHAnsi" w:hAnsiTheme="minorHAnsi"/>
          <w:i/>
          <w:sz w:val="20"/>
          <w:szCs w:val="20"/>
        </w:rPr>
        <w:t>Настоящ</w:t>
      </w:r>
      <w:r>
        <w:rPr>
          <w:rFonts w:asciiTheme="minorHAnsi" w:hAnsiTheme="minorHAnsi"/>
          <w:i/>
          <w:sz w:val="20"/>
          <w:szCs w:val="20"/>
        </w:rPr>
        <w:t xml:space="preserve">ее Приложение </w:t>
      </w:r>
      <w:proofErr w:type="gramStart"/>
      <w:r>
        <w:rPr>
          <w:rFonts w:asciiTheme="minorHAnsi" w:hAnsiTheme="minorHAnsi"/>
          <w:i/>
          <w:sz w:val="20"/>
          <w:szCs w:val="20"/>
        </w:rPr>
        <w:t xml:space="preserve">к </w:t>
      </w:r>
      <w:r w:rsidRPr="001F03C4">
        <w:rPr>
          <w:rFonts w:asciiTheme="minorHAnsi" w:hAnsiTheme="minorHAnsi"/>
          <w:i/>
          <w:sz w:val="20"/>
          <w:szCs w:val="20"/>
        </w:rPr>
        <w:t xml:space="preserve"> </w:t>
      </w:r>
      <w:r>
        <w:rPr>
          <w:rFonts w:asciiTheme="minorHAnsi" w:hAnsiTheme="minorHAnsi"/>
          <w:i/>
          <w:sz w:val="20"/>
          <w:szCs w:val="20"/>
        </w:rPr>
        <w:t>Договору</w:t>
      </w:r>
      <w:proofErr w:type="gramEnd"/>
      <w:r>
        <w:rPr>
          <w:rFonts w:asciiTheme="minorHAnsi" w:hAnsiTheme="minorHAnsi"/>
          <w:i/>
          <w:sz w:val="20"/>
          <w:szCs w:val="20"/>
        </w:rPr>
        <w:t xml:space="preserve"> </w:t>
      </w:r>
      <w:r w:rsidRPr="001F03C4">
        <w:rPr>
          <w:rFonts w:asciiTheme="minorHAnsi" w:hAnsiTheme="minorHAnsi"/>
          <w:i/>
          <w:sz w:val="20"/>
          <w:szCs w:val="20"/>
        </w:rPr>
        <w:t>совершен</w:t>
      </w:r>
      <w:r>
        <w:rPr>
          <w:rFonts w:asciiTheme="minorHAnsi" w:hAnsiTheme="minorHAnsi"/>
          <w:i/>
          <w:sz w:val="20"/>
          <w:szCs w:val="20"/>
        </w:rPr>
        <w:t xml:space="preserve">о  в электронной форме и подписано </w:t>
      </w:r>
      <w:r w:rsidRPr="001F03C4">
        <w:rPr>
          <w:rFonts w:asciiTheme="minorHAnsi" w:hAnsiTheme="minorHAnsi"/>
          <w:i/>
          <w:sz w:val="20"/>
          <w:szCs w:val="20"/>
        </w:rPr>
        <w:t xml:space="preserve">квалифицированной электронной подписью лица, имеющего право действовать без доверенности от имени </w:t>
      </w:r>
      <w:r>
        <w:rPr>
          <w:rFonts w:asciiTheme="minorHAnsi" w:hAnsiTheme="minorHAnsi"/>
          <w:i/>
          <w:sz w:val="20"/>
          <w:szCs w:val="20"/>
        </w:rPr>
        <w:t>соответствующей Стороны</w:t>
      </w:r>
      <w:r w:rsidRPr="001F03C4">
        <w:rPr>
          <w:rFonts w:asciiTheme="minorHAnsi" w:hAnsiTheme="minorHAnsi"/>
          <w:i/>
          <w:sz w:val="20"/>
          <w:szCs w:val="20"/>
        </w:rPr>
        <w:t>, и заверенно</w:t>
      </w:r>
      <w:r>
        <w:rPr>
          <w:rFonts w:asciiTheme="minorHAnsi" w:hAnsiTheme="minorHAnsi"/>
          <w:i/>
          <w:sz w:val="20"/>
          <w:szCs w:val="20"/>
        </w:rPr>
        <w:t>му</w:t>
      </w:r>
      <w:r w:rsidRPr="001F03C4">
        <w:rPr>
          <w:rFonts w:asciiTheme="minorHAnsi" w:hAnsiTheme="minorHAnsi"/>
          <w:i/>
          <w:sz w:val="20"/>
          <w:szCs w:val="20"/>
        </w:rPr>
        <w:t xml:space="preserve"> печатью </w:t>
      </w:r>
      <w:r>
        <w:rPr>
          <w:rFonts w:asciiTheme="minorHAnsi" w:hAnsiTheme="minorHAnsi"/>
          <w:i/>
          <w:sz w:val="20"/>
          <w:szCs w:val="20"/>
        </w:rPr>
        <w:t>Стороны</w:t>
      </w:r>
      <w:r w:rsidR="00311DDD">
        <w:rPr>
          <w:rFonts w:asciiTheme="minorHAnsi" w:hAnsiTheme="minorHAnsi"/>
        </w:rPr>
        <w:t xml:space="preserve"> </w:t>
      </w:r>
    </w:p>
    <w:sectPr w:rsidR="005416B0" w:rsidSect="00F91F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666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921BD2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348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333A70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8C2DBB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67425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D2F95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E42704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69346A"/>
    <w:multiLevelType w:val="hybridMultilevel"/>
    <w:tmpl w:val="FF1A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65"/>
    <w:rsid w:val="00014EE6"/>
    <w:rsid w:val="00051185"/>
    <w:rsid w:val="0005772B"/>
    <w:rsid w:val="00061238"/>
    <w:rsid w:val="00062B86"/>
    <w:rsid w:val="00066AB4"/>
    <w:rsid w:val="00083A63"/>
    <w:rsid w:val="00086494"/>
    <w:rsid w:val="000931A3"/>
    <w:rsid w:val="000B0AB5"/>
    <w:rsid w:val="000E2C2B"/>
    <w:rsid w:val="000F2C42"/>
    <w:rsid w:val="000F7DB7"/>
    <w:rsid w:val="00106BE4"/>
    <w:rsid w:val="00111A11"/>
    <w:rsid w:val="001233F7"/>
    <w:rsid w:val="00124A8E"/>
    <w:rsid w:val="0013018E"/>
    <w:rsid w:val="00137139"/>
    <w:rsid w:val="00140973"/>
    <w:rsid w:val="00146235"/>
    <w:rsid w:val="00147105"/>
    <w:rsid w:val="00163D36"/>
    <w:rsid w:val="00180D5C"/>
    <w:rsid w:val="00183665"/>
    <w:rsid w:val="00186310"/>
    <w:rsid w:val="00192A75"/>
    <w:rsid w:val="001A25BF"/>
    <w:rsid w:val="001A3D09"/>
    <w:rsid w:val="001B0E51"/>
    <w:rsid w:val="001B35D1"/>
    <w:rsid w:val="001C2860"/>
    <w:rsid w:val="001D12C2"/>
    <w:rsid w:val="001E05E7"/>
    <w:rsid w:val="001E3D80"/>
    <w:rsid w:val="001E440B"/>
    <w:rsid w:val="00205249"/>
    <w:rsid w:val="0023592E"/>
    <w:rsid w:val="00293FFC"/>
    <w:rsid w:val="002A1298"/>
    <w:rsid w:val="002B5DCA"/>
    <w:rsid w:val="002D5379"/>
    <w:rsid w:val="002D5EFE"/>
    <w:rsid w:val="002D7498"/>
    <w:rsid w:val="002E196B"/>
    <w:rsid w:val="002E76A8"/>
    <w:rsid w:val="002F2958"/>
    <w:rsid w:val="00311DDD"/>
    <w:rsid w:val="00322B34"/>
    <w:rsid w:val="0032640F"/>
    <w:rsid w:val="003370ED"/>
    <w:rsid w:val="0035499C"/>
    <w:rsid w:val="0037215A"/>
    <w:rsid w:val="003910A2"/>
    <w:rsid w:val="003D4CA1"/>
    <w:rsid w:val="003F04FC"/>
    <w:rsid w:val="00403188"/>
    <w:rsid w:val="00404E62"/>
    <w:rsid w:val="0041719B"/>
    <w:rsid w:val="00417A44"/>
    <w:rsid w:val="0042084C"/>
    <w:rsid w:val="00421D77"/>
    <w:rsid w:val="00423A68"/>
    <w:rsid w:val="00430C1C"/>
    <w:rsid w:val="00436121"/>
    <w:rsid w:val="0045556D"/>
    <w:rsid w:val="004718B3"/>
    <w:rsid w:val="0047218A"/>
    <w:rsid w:val="004A6FC9"/>
    <w:rsid w:val="004C7CB3"/>
    <w:rsid w:val="004D1B9E"/>
    <w:rsid w:val="004E40DE"/>
    <w:rsid w:val="004F042B"/>
    <w:rsid w:val="004F1063"/>
    <w:rsid w:val="00534F3F"/>
    <w:rsid w:val="005416B0"/>
    <w:rsid w:val="00546FC5"/>
    <w:rsid w:val="005577BB"/>
    <w:rsid w:val="00562CD2"/>
    <w:rsid w:val="00570AF3"/>
    <w:rsid w:val="00582139"/>
    <w:rsid w:val="005A618B"/>
    <w:rsid w:val="005C40FF"/>
    <w:rsid w:val="005C72AE"/>
    <w:rsid w:val="005E3DB3"/>
    <w:rsid w:val="005E6C76"/>
    <w:rsid w:val="005F30CD"/>
    <w:rsid w:val="00617C76"/>
    <w:rsid w:val="00662989"/>
    <w:rsid w:val="006D1296"/>
    <w:rsid w:val="006D454E"/>
    <w:rsid w:val="006E6637"/>
    <w:rsid w:val="00705AE5"/>
    <w:rsid w:val="00707557"/>
    <w:rsid w:val="00710DBD"/>
    <w:rsid w:val="00722781"/>
    <w:rsid w:val="0073293B"/>
    <w:rsid w:val="00735265"/>
    <w:rsid w:val="007542B3"/>
    <w:rsid w:val="00762ED2"/>
    <w:rsid w:val="007768A2"/>
    <w:rsid w:val="00777C4B"/>
    <w:rsid w:val="007A021B"/>
    <w:rsid w:val="007A15CA"/>
    <w:rsid w:val="007A16AE"/>
    <w:rsid w:val="007B13FB"/>
    <w:rsid w:val="007F0306"/>
    <w:rsid w:val="007F3EC6"/>
    <w:rsid w:val="00800879"/>
    <w:rsid w:val="00804492"/>
    <w:rsid w:val="008214BD"/>
    <w:rsid w:val="00825158"/>
    <w:rsid w:val="00831850"/>
    <w:rsid w:val="00843A4D"/>
    <w:rsid w:val="00861516"/>
    <w:rsid w:val="00884BCD"/>
    <w:rsid w:val="00896BE4"/>
    <w:rsid w:val="008C6555"/>
    <w:rsid w:val="008C6F70"/>
    <w:rsid w:val="008D48AA"/>
    <w:rsid w:val="008E6569"/>
    <w:rsid w:val="00900B33"/>
    <w:rsid w:val="00915D10"/>
    <w:rsid w:val="0092357C"/>
    <w:rsid w:val="00925FB5"/>
    <w:rsid w:val="00940ED6"/>
    <w:rsid w:val="0098689D"/>
    <w:rsid w:val="009B692E"/>
    <w:rsid w:val="009C4E5B"/>
    <w:rsid w:val="009E2B46"/>
    <w:rsid w:val="009F2194"/>
    <w:rsid w:val="009F45E2"/>
    <w:rsid w:val="009F592A"/>
    <w:rsid w:val="00A3259C"/>
    <w:rsid w:val="00A448EE"/>
    <w:rsid w:val="00A6406B"/>
    <w:rsid w:val="00A6539F"/>
    <w:rsid w:val="00A8728B"/>
    <w:rsid w:val="00A965D0"/>
    <w:rsid w:val="00AA614D"/>
    <w:rsid w:val="00AC256E"/>
    <w:rsid w:val="00AC6224"/>
    <w:rsid w:val="00AF24FF"/>
    <w:rsid w:val="00AF3B96"/>
    <w:rsid w:val="00B100C2"/>
    <w:rsid w:val="00B2306C"/>
    <w:rsid w:val="00B542DE"/>
    <w:rsid w:val="00B6657C"/>
    <w:rsid w:val="00B80333"/>
    <w:rsid w:val="00B87ADB"/>
    <w:rsid w:val="00BA78A3"/>
    <w:rsid w:val="00BB6920"/>
    <w:rsid w:val="00BE34B7"/>
    <w:rsid w:val="00BF0BE3"/>
    <w:rsid w:val="00C14CA9"/>
    <w:rsid w:val="00C27B9E"/>
    <w:rsid w:val="00C30299"/>
    <w:rsid w:val="00C5246B"/>
    <w:rsid w:val="00C70927"/>
    <w:rsid w:val="00CA0785"/>
    <w:rsid w:val="00CA3959"/>
    <w:rsid w:val="00CD1B5E"/>
    <w:rsid w:val="00CE64E0"/>
    <w:rsid w:val="00CF28A6"/>
    <w:rsid w:val="00CF7EBB"/>
    <w:rsid w:val="00D04267"/>
    <w:rsid w:val="00D27385"/>
    <w:rsid w:val="00D466E6"/>
    <w:rsid w:val="00D57197"/>
    <w:rsid w:val="00D73B62"/>
    <w:rsid w:val="00DC0267"/>
    <w:rsid w:val="00DC1E5D"/>
    <w:rsid w:val="00DC2C94"/>
    <w:rsid w:val="00DD6D2C"/>
    <w:rsid w:val="00DD7735"/>
    <w:rsid w:val="00DE0436"/>
    <w:rsid w:val="00DE1E72"/>
    <w:rsid w:val="00DF2769"/>
    <w:rsid w:val="00DF582E"/>
    <w:rsid w:val="00E12D0B"/>
    <w:rsid w:val="00E46C3D"/>
    <w:rsid w:val="00E47396"/>
    <w:rsid w:val="00E8497D"/>
    <w:rsid w:val="00EC1812"/>
    <w:rsid w:val="00ED4946"/>
    <w:rsid w:val="00EF376F"/>
    <w:rsid w:val="00EF6B53"/>
    <w:rsid w:val="00F213AC"/>
    <w:rsid w:val="00F40BCC"/>
    <w:rsid w:val="00F4135C"/>
    <w:rsid w:val="00F421AB"/>
    <w:rsid w:val="00F81810"/>
    <w:rsid w:val="00F81A50"/>
    <w:rsid w:val="00F82408"/>
    <w:rsid w:val="00F91FF3"/>
    <w:rsid w:val="00F952D2"/>
    <w:rsid w:val="00F967F5"/>
    <w:rsid w:val="00FB0E0B"/>
    <w:rsid w:val="00FB31C2"/>
    <w:rsid w:val="00FC3BB3"/>
    <w:rsid w:val="00FC6887"/>
    <w:rsid w:val="00FD17EB"/>
    <w:rsid w:val="00FD59BC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BA1E6"/>
  <w15:docId w15:val="{F1760189-D2E9-4B3B-89A2-7349022E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0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5265"/>
    <w:pPr>
      <w:keepNext/>
      <w:ind w:firstLine="567"/>
      <w:jc w:val="center"/>
      <w:outlineLvl w:val="0"/>
    </w:pPr>
    <w:rPr>
      <w:rFonts w:ascii="Peterburg" w:hAnsi="Peterburg"/>
      <w:b/>
      <w:sz w:val="2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577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35265"/>
    <w:rPr>
      <w:rFonts w:ascii="Peterburg" w:hAnsi="Peterburg"/>
      <w:b/>
      <w:sz w:val="22"/>
      <w:lang w:val="ru-RU" w:eastAsia="ru-RU" w:bidi="ar-SA"/>
    </w:rPr>
  </w:style>
  <w:style w:type="paragraph" w:customStyle="1" w:styleId="Normal1">
    <w:name w:val="Normal1"/>
    <w:rsid w:val="00735265"/>
    <w:pPr>
      <w:widowControl w:val="0"/>
    </w:pPr>
  </w:style>
  <w:style w:type="character" w:styleId="a3">
    <w:name w:val="Hyperlink"/>
    <w:uiPriority w:val="99"/>
    <w:rsid w:val="0073526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735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735265"/>
    <w:rPr>
      <w:rFonts w:ascii="Courier New" w:hAnsi="Courier New" w:cs="Courier New"/>
      <w:lang w:val="ru-RU" w:eastAsia="ru-RU" w:bidi="ar-SA"/>
    </w:rPr>
  </w:style>
  <w:style w:type="paragraph" w:styleId="a4">
    <w:name w:val="Balloon Text"/>
    <w:basedOn w:val="a"/>
    <w:semiHidden/>
    <w:rsid w:val="00CF7EBB"/>
    <w:pPr>
      <w:widowControl w:val="0"/>
    </w:pPr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rsid w:val="00DD7735"/>
    <w:rPr>
      <w:sz w:val="16"/>
      <w:szCs w:val="16"/>
    </w:rPr>
  </w:style>
  <w:style w:type="paragraph" w:styleId="a6">
    <w:name w:val="annotation text"/>
    <w:basedOn w:val="a"/>
    <w:link w:val="a7"/>
    <w:rsid w:val="00DD7735"/>
    <w:pPr>
      <w:widowControl w:val="0"/>
    </w:pPr>
    <w:rPr>
      <w:rFonts w:ascii="Baltica" w:hAnsi="Baltica"/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DD7735"/>
    <w:rPr>
      <w:rFonts w:ascii="Baltica" w:hAnsi="Baltica"/>
    </w:rPr>
  </w:style>
  <w:style w:type="paragraph" w:styleId="a8">
    <w:name w:val="annotation subject"/>
    <w:basedOn w:val="a6"/>
    <w:next w:val="a6"/>
    <w:link w:val="a9"/>
    <w:rsid w:val="00DD7735"/>
    <w:rPr>
      <w:b/>
      <w:bCs/>
    </w:rPr>
  </w:style>
  <w:style w:type="character" w:customStyle="1" w:styleId="a9">
    <w:name w:val="Тема примечания Знак"/>
    <w:basedOn w:val="a7"/>
    <w:link w:val="a8"/>
    <w:rsid w:val="00DD7735"/>
    <w:rPr>
      <w:rFonts w:ascii="Baltica" w:hAnsi="Baltica"/>
      <w:b/>
      <w:bCs/>
    </w:rPr>
  </w:style>
  <w:style w:type="paragraph" w:customStyle="1" w:styleId="Iauiue1">
    <w:name w:val="Iau?iue1"/>
    <w:rsid w:val="001C2860"/>
    <w:pPr>
      <w:suppressAutoHyphens/>
      <w:jc w:val="both"/>
    </w:pPr>
    <w:rPr>
      <w:rFonts w:eastAsia="Arial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12D0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3370ED"/>
  </w:style>
  <w:style w:type="character" w:customStyle="1" w:styleId="text--blue">
    <w:name w:val="text--blue"/>
    <w:basedOn w:val="a0"/>
    <w:rsid w:val="003370ED"/>
  </w:style>
  <w:style w:type="paragraph" w:styleId="aa">
    <w:name w:val="List Paragraph"/>
    <w:basedOn w:val="a"/>
    <w:uiPriority w:val="34"/>
    <w:qFormat/>
    <w:rsid w:val="000F7DB7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5577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b">
    <w:name w:val="Strong"/>
    <w:basedOn w:val="a0"/>
    <w:uiPriority w:val="22"/>
    <w:qFormat/>
    <w:rsid w:val="005577BB"/>
    <w:rPr>
      <w:b/>
      <w:bCs/>
    </w:rPr>
  </w:style>
  <w:style w:type="paragraph" w:styleId="ac">
    <w:name w:val="Normal (Web)"/>
    <w:basedOn w:val="a"/>
    <w:uiPriority w:val="99"/>
    <w:unhideWhenUsed/>
    <w:rsid w:val="004361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inkTo_UnCryptMailto('ocknvq,gmcvgtkpdwtiBtquvcvwu0tw');" TargetMode="External"/><Relationship Id="rId18" Type="http://schemas.openxmlformats.org/officeDocument/2006/relationships/hyperlink" Target="mailto:kostroma@rostatus.ru" TargetMode="External"/><Relationship Id="rId26" Type="http://schemas.openxmlformats.org/officeDocument/2006/relationships/hyperlink" Target="javascript:linkTo_UnCryptMailto('ocknvq,qtgpdwtiBtquvcvwu0tw');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krasnoyarsk@rostatus.ru" TargetMode="External"/><Relationship Id="rId34" Type="http://schemas.openxmlformats.org/officeDocument/2006/relationships/hyperlink" Target="mailto:togliatti@rostatus.ru" TargetMode="External"/><Relationship Id="rId7" Type="http://schemas.openxmlformats.org/officeDocument/2006/relationships/hyperlink" Target="tel:+7%20(8182)%20608-699" TargetMode="External"/><Relationship Id="rId12" Type="http://schemas.openxmlformats.org/officeDocument/2006/relationships/hyperlink" Target="javascript:linkTo_UnCryptMailto('ocknvq,xqtqpgiBtquvcvwu0tw');" TargetMode="External"/><Relationship Id="rId17" Type="http://schemas.openxmlformats.org/officeDocument/2006/relationships/hyperlink" Target="javascript:linkTo_UnCryptMailto('ocknvq,mcnwicBtquvcvwu0tw');" TargetMode="External"/><Relationship Id="rId25" Type="http://schemas.openxmlformats.org/officeDocument/2006/relationships/hyperlink" Target="javascript:linkTo_UnCryptMailto('ocknvq,qoumBtquvcvwu0tw');" TargetMode="External"/><Relationship Id="rId33" Type="http://schemas.openxmlformats.org/officeDocument/2006/relationships/hyperlink" Target="mailto:saratov@rostatus.ru" TargetMode="External"/><Relationship Id="rId38" Type="http://schemas.openxmlformats.org/officeDocument/2006/relationships/hyperlink" Target="mailto:ufa@rostatu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linkTo_UnCryptMailto('ocknvq,mcbcpBtquvcvwu0tw');" TargetMode="External"/><Relationship Id="rId20" Type="http://schemas.openxmlformats.org/officeDocument/2006/relationships/hyperlink" Target="tel:+7%20(391)%20257-39-76" TargetMode="External"/><Relationship Id="rId29" Type="http://schemas.openxmlformats.org/officeDocument/2006/relationships/hyperlink" Target="mailto:perm@rostatus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linkTo_UnCryptMailto('ocknvq,cngmuggxmcBtquvcvwu0tw');" TargetMode="External"/><Relationship Id="rId11" Type="http://schemas.openxmlformats.org/officeDocument/2006/relationships/hyperlink" Target="mailto:vologda@rostatus.ru" TargetMode="External"/><Relationship Id="rId24" Type="http://schemas.openxmlformats.org/officeDocument/2006/relationships/hyperlink" Target="javascript:linkTo_UnCryptMailto('ocknvq,ppqxiqtqfBtquvcvwu0tw');" TargetMode="External"/><Relationship Id="rId32" Type="http://schemas.openxmlformats.org/officeDocument/2006/relationships/hyperlink" Target="mailto:spb@rostatus.ru" TargetMode="External"/><Relationship Id="rId37" Type="http://schemas.openxmlformats.org/officeDocument/2006/relationships/hyperlink" Target="tel:+7%20(347)%20216-16-09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rkutsk@rostatus.ru" TargetMode="External"/><Relationship Id="rId23" Type="http://schemas.openxmlformats.org/officeDocument/2006/relationships/hyperlink" Target="mailto:nahodka@rostatus.ru" TargetMode="External"/><Relationship Id="rId28" Type="http://schemas.openxmlformats.org/officeDocument/2006/relationships/hyperlink" Target="mailto:penza@rostatus.ru" TargetMode="External"/><Relationship Id="rId36" Type="http://schemas.openxmlformats.org/officeDocument/2006/relationships/hyperlink" Target="mailto:ulyanovsk@rostatus.ru" TargetMode="External"/><Relationship Id="rId10" Type="http://schemas.openxmlformats.org/officeDocument/2006/relationships/hyperlink" Target="mailto:vladivostok@rostatus.ru" TargetMode="External"/><Relationship Id="rId19" Type="http://schemas.openxmlformats.org/officeDocument/2006/relationships/hyperlink" Target="mailto:krasnodar@rostatus.ru" TargetMode="External"/><Relationship Id="rId31" Type="http://schemas.openxmlformats.org/officeDocument/2006/relationships/hyperlink" Target="mailto:samara@rostatus.ru" TargetMode="External"/><Relationship Id="rId4" Type="http://schemas.openxmlformats.org/officeDocument/2006/relationships/settings" Target="settings.xml"/><Relationship Id="rId9" Type="http://schemas.openxmlformats.org/officeDocument/2006/relationships/hyperlink" Target="tel:+7%20(966)%20276-84-85" TargetMode="External"/><Relationship Id="rId14" Type="http://schemas.openxmlformats.org/officeDocument/2006/relationships/hyperlink" Target="mailto:Izhevsk@rostatus.ru" TargetMode="External"/><Relationship Id="rId22" Type="http://schemas.openxmlformats.org/officeDocument/2006/relationships/hyperlink" Target="javascript:linkTo_UnCryptMailto('ocknvq,ocipkvqiqtumBtquvcvwu0tw');" TargetMode="External"/><Relationship Id="rId27" Type="http://schemas.openxmlformats.org/officeDocument/2006/relationships/hyperlink" Target="tel:+7%20(8412)%2023-10-15" TargetMode="External"/><Relationship Id="rId30" Type="http://schemas.openxmlformats.org/officeDocument/2006/relationships/hyperlink" Target="mailto:ryazan@rostatus.ru" TargetMode="External"/><Relationship Id="rId35" Type="http://schemas.openxmlformats.org/officeDocument/2006/relationships/hyperlink" Target="mailto:tomsk@rostatus.ru" TargetMode="External"/><Relationship Id="rId8" Type="http://schemas.openxmlformats.org/officeDocument/2006/relationships/hyperlink" Target="javascript:linkTo_UnCryptMailto('ocknvq,ctmjcpignumBtquvcvwu0tw');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B9DEA-6176-4F2E-AC32-CCAAB879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1702</Words>
  <Characters>14114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ОАО ОРК</Company>
  <LinksUpToDate>false</LinksUpToDate>
  <CharactersWithSpaces>15785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Safonov</dc:creator>
  <cp:lastModifiedBy>Воюкина Екатерина Сергеевна</cp:lastModifiedBy>
  <cp:revision>5</cp:revision>
  <cp:lastPrinted>2024-04-15T07:06:00Z</cp:lastPrinted>
  <dcterms:created xsi:type="dcterms:W3CDTF">2024-04-15T07:09:00Z</dcterms:created>
  <dcterms:modified xsi:type="dcterms:W3CDTF">2024-08-08T07:37:00Z</dcterms:modified>
</cp:coreProperties>
</file>